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01" w:rsidRPr="00AE6753" w:rsidRDefault="00D94C01" w:rsidP="00D94C0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AE6753">
        <w:rPr>
          <w:rFonts w:ascii="Times New Roman" w:hAnsi="Times New Roman"/>
          <w:bCs/>
          <w:sz w:val="28"/>
          <w:szCs w:val="28"/>
        </w:rPr>
        <w:t>Приложение №</w:t>
      </w:r>
      <w:r w:rsidR="004F6D7E">
        <w:rPr>
          <w:rFonts w:ascii="Times New Roman" w:hAnsi="Times New Roman"/>
          <w:bCs/>
          <w:sz w:val="28"/>
          <w:szCs w:val="28"/>
        </w:rPr>
        <w:t>5</w:t>
      </w:r>
    </w:p>
    <w:p w:rsidR="00D94C01" w:rsidRPr="00AE6753" w:rsidRDefault="00D94C01" w:rsidP="00D94C0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6753">
        <w:rPr>
          <w:rFonts w:ascii="Times New Roman" w:hAnsi="Times New Roman"/>
          <w:bCs/>
          <w:sz w:val="28"/>
          <w:szCs w:val="28"/>
        </w:rPr>
        <w:t xml:space="preserve">к приказу комитета образования </w:t>
      </w:r>
    </w:p>
    <w:p w:rsidR="00D94C01" w:rsidRPr="00AE6753" w:rsidRDefault="00D94C01" w:rsidP="00D94C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E6753">
        <w:rPr>
          <w:rFonts w:ascii="Times New Roman" w:hAnsi="Times New Roman"/>
          <w:bCs/>
          <w:sz w:val="28"/>
          <w:szCs w:val="28"/>
        </w:rPr>
        <w:t>от</w:t>
      </w:r>
      <w:r w:rsidR="00FB5678" w:rsidRPr="00AE6753">
        <w:rPr>
          <w:rFonts w:ascii="Times New Roman" w:hAnsi="Times New Roman"/>
          <w:bCs/>
          <w:sz w:val="28"/>
          <w:szCs w:val="28"/>
        </w:rPr>
        <w:t xml:space="preserve"> </w:t>
      </w:r>
      <w:r w:rsidR="004F6D7E">
        <w:rPr>
          <w:rFonts w:ascii="Times New Roman" w:hAnsi="Times New Roman"/>
          <w:bCs/>
          <w:sz w:val="28"/>
          <w:szCs w:val="28"/>
        </w:rPr>
        <w:t>22.04.</w:t>
      </w:r>
      <w:r w:rsidRPr="00AE6753">
        <w:rPr>
          <w:rFonts w:ascii="Times New Roman" w:hAnsi="Times New Roman"/>
          <w:bCs/>
          <w:sz w:val="28"/>
          <w:szCs w:val="28"/>
        </w:rPr>
        <w:t xml:space="preserve"> 201</w:t>
      </w:r>
      <w:r w:rsidR="004F6D7E">
        <w:rPr>
          <w:rFonts w:ascii="Times New Roman" w:hAnsi="Times New Roman"/>
          <w:bCs/>
          <w:sz w:val="28"/>
          <w:szCs w:val="28"/>
        </w:rPr>
        <w:t>6</w:t>
      </w:r>
      <w:r w:rsidRPr="00AE6753">
        <w:rPr>
          <w:rFonts w:ascii="Times New Roman" w:hAnsi="Times New Roman"/>
          <w:bCs/>
          <w:sz w:val="28"/>
          <w:szCs w:val="28"/>
        </w:rPr>
        <w:t xml:space="preserve"> года № </w:t>
      </w:r>
      <w:r w:rsidR="004F6D7E">
        <w:rPr>
          <w:rFonts w:ascii="Times New Roman" w:hAnsi="Times New Roman"/>
          <w:bCs/>
          <w:sz w:val="28"/>
          <w:szCs w:val="28"/>
        </w:rPr>
        <w:t>184</w:t>
      </w:r>
      <w:r w:rsidRPr="00AE6753">
        <w:rPr>
          <w:rFonts w:ascii="Times New Roman" w:hAnsi="Times New Roman"/>
          <w:bCs/>
          <w:sz w:val="28"/>
          <w:szCs w:val="28"/>
        </w:rPr>
        <w:t xml:space="preserve"> </w:t>
      </w:r>
      <w:r w:rsidRPr="00AE6753">
        <w:rPr>
          <w:rFonts w:ascii="Times New Roman" w:hAnsi="Times New Roman"/>
          <w:bCs/>
          <w:sz w:val="28"/>
          <w:szCs w:val="28"/>
        </w:rPr>
        <w:cr/>
      </w:r>
    </w:p>
    <w:p w:rsidR="00193267" w:rsidRPr="00AE6753" w:rsidRDefault="00193267" w:rsidP="00F2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67" w:rsidRPr="00AE6753" w:rsidRDefault="00193267" w:rsidP="00F2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E5" w:rsidRPr="00AE6753" w:rsidRDefault="00B345E5" w:rsidP="00F2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91" w:rsidRPr="00AE6753" w:rsidRDefault="000213A4" w:rsidP="00F2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13A4" w:rsidRPr="00AE6753" w:rsidRDefault="000213A4" w:rsidP="00F2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53">
        <w:rPr>
          <w:rFonts w:ascii="Times New Roman" w:hAnsi="Times New Roman" w:cs="Times New Roman"/>
          <w:b/>
          <w:sz w:val="28"/>
          <w:szCs w:val="28"/>
        </w:rPr>
        <w:t xml:space="preserve">об авторской образовательной </w:t>
      </w:r>
      <w:r w:rsidR="00317AE2" w:rsidRPr="00AE6753">
        <w:rPr>
          <w:rFonts w:ascii="Times New Roman" w:hAnsi="Times New Roman" w:cs="Times New Roman"/>
          <w:b/>
          <w:sz w:val="28"/>
          <w:szCs w:val="28"/>
        </w:rPr>
        <w:t xml:space="preserve">и авторской </w:t>
      </w:r>
      <w:r w:rsidRPr="00AE6753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proofErr w:type="gramStart"/>
      <w:r w:rsidRPr="00AE675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17AE2" w:rsidRPr="00AE6753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="00AE6753">
        <w:rPr>
          <w:rFonts w:ascii="Times New Roman" w:hAnsi="Times New Roman" w:cs="Times New Roman"/>
          <w:b/>
          <w:sz w:val="28"/>
          <w:szCs w:val="28"/>
        </w:rPr>
        <w:t xml:space="preserve">, авторской программе внеурочной деятельности </w:t>
      </w:r>
      <w:r w:rsidR="00317AE2" w:rsidRPr="00AE6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75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B4002" w:rsidRPr="00AE6753" w:rsidRDefault="002B4002" w:rsidP="00443DBB">
      <w:pPr>
        <w:spacing w:after="0"/>
        <w:jc w:val="both"/>
        <w:rPr>
          <w:sz w:val="28"/>
          <w:szCs w:val="28"/>
        </w:rPr>
      </w:pPr>
    </w:p>
    <w:p w:rsidR="00443DBB" w:rsidRPr="00AE6753" w:rsidRDefault="00443DBB" w:rsidP="00443DBB">
      <w:pPr>
        <w:spacing w:after="0"/>
        <w:jc w:val="both"/>
        <w:rPr>
          <w:sz w:val="28"/>
          <w:szCs w:val="28"/>
        </w:rPr>
      </w:pPr>
    </w:p>
    <w:p w:rsidR="00A033D2" w:rsidRPr="00AE6753" w:rsidRDefault="000213A4" w:rsidP="006E3F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753">
        <w:rPr>
          <w:rFonts w:ascii="Times New Roman" w:hAnsi="Times New Roman" w:cs="Times New Roman"/>
          <w:sz w:val="28"/>
          <w:szCs w:val="28"/>
        </w:rPr>
        <w:t xml:space="preserve">Авторской образовательной программой признаётся </w:t>
      </w:r>
      <w:r w:rsidR="00F2227B" w:rsidRPr="00AE6753">
        <w:rPr>
          <w:rFonts w:ascii="Times New Roman" w:hAnsi="Times New Roman" w:cs="Times New Roman"/>
          <w:sz w:val="28"/>
          <w:szCs w:val="28"/>
        </w:rPr>
        <w:t>учебно-методическая документация (учебный план, календарный учебный график, рабочие программы учебных предметов, курсов, дисциплин (модулей), иных компонентов</w:t>
      </w:r>
      <w:r w:rsidR="002A3043" w:rsidRPr="00AE6753">
        <w:rPr>
          <w:rFonts w:ascii="Times New Roman" w:hAnsi="Times New Roman" w:cs="Times New Roman"/>
          <w:sz w:val="28"/>
          <w:szCs w:val="28"/>
        </w:rPr>
        <w:t>, рабочие программы курсов внеурочной деятельности</w:t>
      </w:r>
      <w:r w:rsidR="00F2227B" w:rsidRPr="00AE6753">
        <w:rPr>
          <w:rFonts w:ascii="Times New Roman" w:hAnsi="Times New Roman" w:cs="Times New Roman"/>
          <w:sz w:val="28"/>
          <w:szCs w:val="28"/>
        </w:rPr>
        <w:t xml:space="preserve">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</w:t>
      </w:r>
      <w:r w:rsidR="00352EDE" w:rsidRPr="00AE6753">
        <w:rPr>
          <w:rFonts w:ascii="Times New Roman" w:hAnsi="Times New Roman" w:cs="Times New Roman"/>
          <w:sz w:val="28"/>
          <w:szCs w:val="28"/>
        </w:rPr>
        <w:t>примерные условия образовательной деятельности, включая примерные расчеты нормативных затрат по реализации образовательной программы</w:t>
      </w:r>
      <w:r w:rsidR="00A033D2" w:rsidRPr="00AE6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52EDE" w:rsidRPr="00AE6753" w:rsidRDefault="00A033D2" w:rsidP="006E3F6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 xml:space="preserve">     Авторская образовательная программа существенно (</w:t>
      </w:r>
      <w:r w:rsidR="00C20A8D" w:rsidRPr="00AE6753">
        <w:rPr>
          <w:rFonts w:ascii="Times New Roman" w:hAnsi="Times New Roman" w:cs="Times New Roman"/>
          <w:sz w:val="28"/>
          <w:szCs w:val="28"/>
        </w:rPr>
        <w:t>по целям, результатам, содержанию (</w:t>
      </w:r>
      <w:r w:rsidRPr="00AE6753">
        <w:rPr>
          <w:rFonts w:ascii="Times New Roman" w:hAnsi="Times New Roman" w:cs="Times New Roman"/>
          <w:sz w:val="28"/>
          <w:szCs w:val="28"/>
        </w:rPr>
        <w:t xml:space="preserve">не менее чем на 2/3 </w:t>
      </w:r>
      <w:r w:rsidR="008767F6" w:rsidRPr="00AE675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E6753">
        <w:rPr>
          <w:rFonts w:ascii="Times New Roman" w:hAnsi="Times New Roman" w:cs="Times New Roman"/>
          <w:sz w:val="28"/>
          <w:szCs w:val="28"/>
        </w:rPr>
        <w:t>дидактических единиц)</w:t>
      </w:r>
      <w:r w:rsidR="00C20A8D" w:rsidRPr="00AE6753">
        <w:rPr>
          <w:rFonts w:ascii="Times New Roman" w:hAnsi="Times New Roman" w:cs="Times New Roman"/>
          <w:sz w:val="28"/>
          <w:szCs w:val="28"/>
        </w:rPr>
        <w:t>)</w:t>
      </w:r>
      <w:r w:rsidRPr="00AE6753">
        <w:rPr>
          <w:rFonts w:ascii="Times New Roman" w:hAnsi="Times New Roman" w:cs="Times New Roman"/>
          <w:sz w:val="28"/>
          <w:szCs w:val="28"/>
        </w:rPr>
        <w:t xml:space="preserve"> отличается от примерных образовательных программ, утвержденных в установленном законодательством Российской Федерации порядке</w:t>
      </w:r>
      <w:r w:rsidR="00C20A8D" w:rsidRPr="00AE6753">
        <w:rPr>
          <w:rFonts w:ascii="Times New Roman" w:hAnsi="Times New Roman" w:cs="Times New Roman"/>
          <w:sz w:val="28"/>
          <w:szCs w:val="28"/>
        </w:rPr>
        <w:t xml:space="preserve">, или не имеет аналогов </w:t>
      </w:r>
      <w:r w:rsidR="00EA2A85" w:rsidRPr="00AE6753">
        <w:rPr>
          <w:rFonts w:ascii="Times New Roman" w:hAnsi="Times New Roman" w:cs="Times New Roman"/>
          <w:sz w:val="28"/>
          <w:szCs w:val="28"/>
        </w:rPr>
        <w:t>по данному направлению</w:t>
      </w:r>
      <w:r w:rsidRPr="00AE675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809C2" w:rsidRPr="00AE6753" w:rsidRDefault="00352EDE" w:rsidP="006E3F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>Авторск</w:t>
      </w:r>
      <w:r w:rsidR="002A3043" w:rsidRPr="00AE6753">
        <w:rPr>
          <w:rFonts w:ascii="Times New Roman" w:hAnsi="Times New Roman" w:cs="Times New Roman"/>
          <w:sz w:val="28"/>
          <w:szCs w:val="28"/>
        </w:rPr>
        <w:t>ая</w:t>
      </w:r>
      <w:r w:rsidRPr="00AE675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A3043" w:rsidRPr="00AE6753">
        <w:rPr>
          <w:rFonts w:ascii="Times New Roman" w:hAnsi="Times New Roman" w:cs="Times New Roman"/>
          <w:sz w:val="28"/>
          <w:szCs w:val="28"/>
        </w:rPr>
        <w:t>ая</w:t>
      </w:r>
      <w:r w:rsidRPr="00AE675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A3043" w:rsidRPr="00AE6753">
        <w:rPr>
          <w:rFonts w:ascii="Times New Roman" w:hAnsi="Times New Roman" w:cs="Times New Roman"/>
          <w:sz w:val="28"/>
          <w:szCs w:val="28"/>
        </w:rPr>
        <w:t>а</w:t>
      </w:r>
      <w:r w:rsidR="00C20A8D" w:rsidRPr="00AE6753">
        <w:rPr>
          <w:rFonts w:ascii="Times New Roman" w:hAnsi="Times New Roman" w:cs="Times New Roman"/>
          <w:sz w:val="28"/>
          <w:szCs w:val="28"/>
        </w:rPr>
        <w:t xml:space="preserve"> (рабоч</w:t>
      </w:r>
      <w:r w:rsidR="002A3043" w:rsidRPr="00AE6753">
        <w:rPr>
          <w:rFonts w:ascii="Times New Roman" w:hAnsi="Times New Roman" w:cs="Times New Roman"/>
          <w:sz w:val="28"/>
          <w:szCs w:val="28"/>
        </w:rPr>
        <w:t>ая</w:t>
      </w:r>
      <w:r w:rsidR="00C20A8D" w:rsidRPr="00AE675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A3043" w:rsidRPr="00AE6753">
        <w:rPr>
          <w:rFonts w:ascii="Times New Roman" w:hAnsi="Times New Roman" w:cs="Times New Roman"/>
          <w:sz w:val="28"/>
          <w:szCs w:val="28"/>
        </w:rPr>
        <w:t>а</w:t>
      </w:r>
      <w:r w:rsidR="00C20A8D" w:rsidRPr="00AE6753">
        <w:rPr>
          <w:rFonts w:ascii="Times New Roman" w:hAnsi="Times New Roman" w:cs="Times New Roman"/>
          <w:sz w:val="28"/>
          <w:szCs w:val="28"/>
        </w:rPr>
        <w:t xml:space="preserve"> учебных предметов, курсов) </w:t>
      </w:r>
      <w:r w:rsidR="002A3043" w:rsidRPr="00AE6753">
        <w:rPr>
          <w:rFonts w:ascii="Times New Roman" w:hAnsi="Times New Roman" w:cs="Times New Roman"/>
          <w:sz w:val="28"/>
          <w:szCs w:val="28"/>
        </w:rPr>
        <w:t>включает в себя</w:t>
      </w:r>
      <w:r w:rsidR="007809C2" w:rsidRPr="00AE6753">
        <w:rPr>
          <w:rFonts w:ascii="Times New Roman" w:hAnsi="Times New Roman" w:cs="Times New Roman"/>
          <w:sz w:val="28"/>
          <w:szCs w:val="28"/>
        </w:rPr>
        <w:t>:</w:t>
      </w:r>
      <w:r w:rsidR="002A3043" w:rsidRPr="00AE6753">
        <w:rPr>
          <w:rFonts w:ascii="Times New Roman" w:hAnsi="Times New Roman" w:cs="Times New Roman"/>
          <w:sz w:val="28"/>
          <w:szCs w:val="28"/>
        </w:rPr>
        <w:t xml:space="preserve"> планируемые результаты </w:t>
      </w:r>
      <w:r w:rsidR="007809C2" w:rsidRPr="00AE6753">
        <w:rPr>
          <w:rFonts w:ascii="Times New Roman" w:hAnsi="Times New Roman" w:cs="Times New Roman"/>
          <w:sz w:val="28"/>
          <w:szCs w:val="28"/>
        </w:rPr>
        <w:t xml:space="preserve">освоения учебного предмета, курса, модуля; содержание учебного предмета, курса; тематическое планирование с указанием количества часов, отводимых на каждую тему. </w:t>
      </w:r>
    </w:p>
    <w:p w:rsidR="007809C2" w:rsidRPr="00AE6753" w:rsidRDefault="007809C2" w:rsidP="006E3F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>Авторская рабочая программа внеурочной деятельности должна содержать:</w:t>
      </w:r>
    </w:p>
    <w:p w:rsidR="00C20A8D" w:rsidRPr="00AE6753" w:rsidRDefault="007A14A0" w:rsidP="006E3F6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>р</w:t>
      </w:r>
      <w:r w:rsidR="007809C2" w:rsidRPr="00AE6753">
        <w:rPr>
          <w:rFonts w:ascii="Times New Roman" w:hAnsi="Times New Roman" w:cs="Times New Roman"/>
          <w:sz w:val="28"/>
          <w:szCs w:val="28"/>
        </w:rPr>
        <w:t xml:space="preserve">езультаты освоения курса внеурочной деятельности с указанием форм организации и видов деятельности; тематическое планирование. </w:t>
      </w:r>
      <w:r w:rsidR="00C20A8D" w:rsidRPr="00AE67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2A85" w:rsidRPr="00AE6753" w:rsidRDefault="00C20A8D" w:rsidP="006E3F6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 xml:space="preserve">     Авторская программа существенно (по целям, результатам, содержанию (не менее чем на 2/3 </w:t>
      </w:r>
      <w:r w:rsidR="008767F6" w:rsidRPr="00AE675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E6753">
        <w:rPr>
          <w:rFonts w:ascii="Times New Roman" w:hAnsi="Times New Roman" w:cs="Times New Roman"/>
          <w:sz w:val="28"/>
          <w:szCs w:val="28"/>
        </w:rPr>
        <w:t>дидактических единиц)) отличается от примерных программ, утвержденных в установленном законодательством Российской Федерации порядке</w:t>
      </w:r>
      <w:r w:rsidR="00EA2A85" w:rsidRPr="00AE6753">
        <w:rPr>
          <w:rFonts w:ascii="Times New Roman" w:hAnsi="Times New Roman" w:cs="Times New Roman"/>
          <w:sz w:val="28"/>
          <w:szCs w:val="28"/>
        </w:rPr>
        <w:t xml:space="preserve">, или не имеет аналогов по определённому содержанию.   </w:t>
      </w:r>
    </w:p>
    <w:p w:rsidR="006E3F6F" w:rsidRPr="00AE6753" w:rsidRDefault="008767F6" w:rsidP="006E3F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 xml:space="preserve">Авторское право на </w:t>
      </w:r>
      <w:r w:rsidR="00CE626A" w:rsidRPr="00AE6753">
        <w:rPr>
          <w:rFonts w:ascii="Times New Roman" w:hAnsi="Times New Roman" w:cs="Times New Roman"/>
          <w:sz w:val="28"/>
          <w:szCs w:val="28"/>
        </w:rPr>
        <w:t>образовательную (учебную) программу</w:t>
      </w:r>
      <w:r w:rsidR="006E3F6F" w:rsidRPr="00AE6753">
        <w:rPr>
          <w:rFonts w:ascii="Times New Roman" w:hAnsi="Times New Roman" w:cs="Times New Roman"/>
          <w:sz w:val="28"/>
          <w:szCs w:val="28"/>
        </w:rPr>
        <w:t xml:space="preserve">, программу внеурочной деятельности </w:t>
      </w:r>
      <w:r w:rsidR="00CE626A" w:rsidRPr="00AE6753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гражданским законодательством Российской Федерации. </w:t>
      </w:r>
    </w:p>
    <w:p w:rsidR="00D5051F" w:rsidRPr="00AE6753" w:rsidRDefault="006E3F6F" w:rsidP="006E3F6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 xml:space="preserve">     </w:t>
      </w:r>
      <w:r w:rsidR="00D5051F" w:rsidRPr="00AE6753">
        <w:rPr>
          <w:rFonts w:ascii="Times New Roman" w:hAnsi="Times New Roman" w:cs="Times New Roman"/>
          <w:sz w:val="28"/>
          <w:szCs w:val="28"/>
        </w:rPr>
        <w:t xml:space="preserve">Автором (соавторами) признаётся лицо (лица), творческим трудом которого (которых) создана авторская программа. Лицо, указанное в </w:t>
      </w:r>
      <w:r w:rsidR="00D5051F" w:rsidRPr="00AE6753">
        <w:rPr>
          <w:rFonts w:ascii="Times New Roman" w:hAnsi="Times New Roman" w:cs="Times New Roman"/>
          <w:sz w:val="28"/>
          <w:szCs w:val="28"/>
        </w:rPr>
        <w:lastRenderedPageBreak/>
        <w:t>качестве автора на оригинале или экземпляре программы</w:t>
      </w:r>
      <w:r w:rsidR="00193267" w:rsidRPr="00AE6753">
        <w:rPr>
          <w:rFonts w:ascii="Times New Roman" w:hAnsi="Times New Roman" w:cs="Times New Roman"/>
          <w:sz w:val="28"/>
          <w:szCs w:val="28"/>
        </w:rPr>
        <w:t>,</w:t>
      </w:r>
      <w:r w:rsidR="00D5051F" w:rsidRPr="00AE6753">
        <w:rPr>
          <w:rFonts w:ascii="Times New Roman" w:hAnsi="Times New Roman" w:cs="Times New Roman"/>
          <w:sz w:val="28"/>
          <w:szCs w:val="28"/>
        </w:rPr>
        <w:t xml:space="preserve"> признается автором, если не доказано иное. </w:t>
      </w:r>
      <w:r w:rsidR="00CE626A" w:rsidRPr="00AE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1F" w:rsidRPr="00AE6753" w:rsidRDefault="00D5051F" w:rsidP="006E3F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 xml:space="preserve">Педагогический работник имеет право на разработку и применение авторской программы в пределах реализуемой образовательной организацией образовательной программы. </w:t>
      </w:r>
    </w:p>
    <w:p w:rsidR="008F37F5" w:rsidRPr="00AE6753" w:rsidRDefault="008F37F5" w:rsidP="006E3F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>Муниципальн</w:t>
      </w:r>
      <w:r w:rsidR="006E3F6F" w:rsidRPr="00AE6753">
        <w:rPr>
          <w:rFonts w:ascii="Times New Roman" w:hAnsi="Times New Roman" w:cs="Times New Roman"/>
          <w:sz w:val="28"/>
          <w:szCs w:val="28"/>
        </w:rPr>
        <w:t>ое</w:t>
      </w:r>
      <w:r w:rsidRPr="00AE675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E3F6F" w:rsidRPr="00AE6753">
        <w:rPr>
          <w:rFonts w:ascii="Times New Roman" w:hAnsi="Times New Roman" w:cs="Times New Roman"/>
          <w:sz w:val="28"/>
          <w:szCs w:val="28"/>
        </w:rPr>
        <w:t>ое</w:t>
      </w:r>
      <w:r w:rsidRPr="00AE6753">
        <w:rPr>
          <w:rFonts w:ascii="Times New Roman" w:hAnsi="Times New Roman" w:cs="Times New Roman"/>
          <w:sz w:val="28"/>
          <w:szCs w:val="28"/>
        </w:rPr>
        <w:t xml:space="preserve"> </w:t>
      </w:r>
      <w:r w:rsidR="006E3F6F" w:rsidRPr="00AE675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AE6753">
        <w:rPr>
          <w:rFonts w:ascii="Times New Roman" w:hAnsi="Times New Roman" w:cs="Times New Roman"/>
          <w:sz w:val="28"/>
          <w:szCs w:val="28"/>
        </w:rPr>
        <w:t>в случае реализации  ею авторской программы о</w:t>
      </w:r>
      <w:r w:rsidR="00D5051F" w:rsidRPr="00AE6753">
        <w:rPr>
          <w:rFonts w:ascii="Times New Roman" w:hAnsi="Times New Roman" w:cs="Times New Roman"/>
          <w:sz w:val="28"/>
          <w:szCs w:val="28"/>
        </w:rPr>
        <w:t>бязан</w:t>
      </w:r>
      <w:r w:rsidR="006E3F6F" w:rsidRPr="00AE6753">
        <w:rPr>
          <w:rFonts w:ascii="Times New Roman" w:hAnsi="Times New Roman" w:cs="Times New Roman"/>
          <w:sz w:val="28"/>
          <w:szCs w:val="28"/>
        </w:rPr>
        <w:t>о</w:t>
      </w:r>
      <w:r w:rsidRPr="00AE6753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D5051F" w:rsidRPr="00AE6753">
        <w:rPr>
          <w:rFonts w:ascii="Times New Roman" w:hAnsi="Times New Roman" w:cs="Times New Roman"/>
          <w:sz w:val="28"/>
          <w:szCs w:val="28"/>
        </w:rPr>
        <w:t>экспертиз</w:t>
      </w:r>
      <w:r w:rsidRPr="00AE6753">
        <w:rPr>
          <w:rFonts w:ascii="Times New Roman" w:hAnsi="Times New Roman" w:cs="Times New Roman"/>
          <w:sz w:val="28"/>
          <w:szCs w:val="28"/>
        </w:rPr>
        <w:t>у</w:t>
      </w:r>
      <w:r w:rsidR="00D5051F" w:rsidRPr="00AE6753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Pr="00AE6753">
        <w:rPr>
          <w:rFonts w:ascii="Times New Roman" w:hAnsi="Times New Roman" w:cs="Times New Roman"/>
          <w:sz w:val="28"/>
          <w:szCs w:val="28"/>
        </w:rPr>
        <w:t>е</w:t>
      </w:r>
      <w:r w:rsidR="00D5051F" w:rsidRPr="00AE6753">
        <w:rPr>
          <w:rFonts w:ascii="Times New Roman" w:hAnsi="Times New Roman" w:cs="Times New Roman"/>
          <w:sz w:val="28"/>
          <w:szCs w:val="28"/>
        </w:rPr>
        <w:t xml:space="preserve"> проекта авторской </w:t>
      </w:r>
      <w:r w:rsidRPr="00AE6753">
        <w:rPr>
          <w:rFonts w:ascii="Times New Roman" w:hAnsi="Times New Roman" w:cs="Times New Roman"/>
          <w:sz w:val="28"/>
          <w:szCs w:val="28"/>
        </w:rPr>
        <w:t xml:space="preserve">программы, организовать контроль хода и результатов её реализации. </w:t>
      </w:r>
    </w:p>
    <w:p w:rsidR="002B4002" w:rsidRPr="00AE6753" w:rsidRDefault="008F37F5" w:rsidP="00A53EE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 xml:space="preserve">    </w:t>
      </w:r>
      <w:r w:rsidR="00941CA8" w:rsidRPr="00AE6753">
        <w:rPr>
          <w:rFonts w:ascii="Times New Roman" w:hAnsi="Times New Roman" w:cs="Times New Roman"/>
          <w:sz w:val="28"/>
          <w:szCs w:val="28"/>
        </w:rPr>
        <w:t xml:space="preserve">Авторская программа, реализуемая в установленном порядке муниципальными образовательными </w:t>
      </w:r>
      <w:r w:rsidR="006E3F6F" w:rsidRPr="00AE6753">
        <w:rPr>
          <w:rFonts w:ascii="Times New Roman" w:hAnsi="Times New Roman" w:cs="Times New Roman"/>
          <w:sz w:val="28"/>
          <w:szCs w:val="28"/>
        </w:rPr>
        <w:t>учреждениями</w:t>
      </w:r>
      <w:r w:rsidR="00941CA8" w:rsidRPr="00AE6753">
        <w:rPr>
          <w:rFonts w:ascii="Times New Roman" w:hAnsi="Times New Roman" w:cs="Times New Roman"/>
          <w:sz w:val="28"/>
          <w:szCs w:val="28"/>
        </w:rPr>
        <w:t xml:space="preserve">, включается в «Муниципальный реестр авторских образовательных (учебных) программ».  </w:t>
      </w:r>
    </w:p>
    <w:p w:rsidR="00941CA8" w:rsidRPr="00AE6753" w:rsidRDefault="002B4002" w:rsidP="006E3F6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 xml:space="preserve">    </w:t>
      </w:r>
      <w:r w:rsidR="00A9660A" w:rsidRPr="00AE6753">
        <w:rPr>
          <w:rFonts w:ascii="Times New Roman" w:hAnsi="Times New Roman" w:cs="Times New Roman"/>
          <w:sz w:val="28"/>
          <w:szCs w:val="28"/>
        </w:rPr>
        <w:t>Приказом ко</w:t>
      </w:r>
      <w:r w:rsidRPr="00AE6753">
        <w:rPr>
          <w:rFonts w:ascii="Times New Roman" w:hAnsi="Times New Roman" w:cs="Times New Roman"/>
          <w:sz w:val="28"/>
          <w:szCs w:val="28"/>
        </w:rPr>
        <w:t>митет</w:t>
      </w:r>
      <w:r w:rsidR="00A9660A" w:rsidRPr="00AE6753">
        <w:rPr>
          <w:rFonts w:ascii="Times New Roman" w:hAnsi="Times New Roman" w:cs="Times New Roman"/>
          <w:sz w:val="28"/>
          <w:szCs w:val="28"/>
        </w:rPr>
        <w:t>а</w:t>
      </w:r>
      <w:r w:rsidRPr="00AE675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городского округа «Город Чита» определяет</w:t>
      </w:r>
      <w:r w:rsidR="00A9660A" w:rsidRPr="00AE6753">
        <w:rPr>
          <w:rFonts w:ascii="Times New Roman" w:hAnsi="Times New Roman" w:cs="Times New Roman"/>
          <w:sz w:val="28"/>
          <w:szCs w:val="28"/>
        </w:rPr>
        <w:t>ся</w:t>
      </w:r>
      <w:r w:rsidRPr="00AE6753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6771B3" w:rsidRPr="00AE6753">
        <w:rPr>
          <w:rFonts w:ascii="Times New Roman" w:hAnsi="Times New Roman" w:cs="Times New Roman"/>
          <w:sz w:val="28"/>
          <w:szCs w:val="28"/>
        </w:rPr>
        <w:t xml:space="preserve"> </w:t>
      </w:r>
      <w:r w:rsidRPr="00AE6753">
        <w:rPr>
          <w:rFonts w:ascii="Times New Roman" w:hAnsi="Times New Roman" w:cs="Times New Roman"/>
          <w:sz w:val="28"/>
          <w:szCs w:val="28"/>
        </w:rPr>
        <w:t>(</w:t>
      </w:r>
      <w:r w:rsidR="006771B3" w:rsidRPr="00AE6753">
        <w:rPr>
          <w:rFonts w:ascii="Times New Roman" w:hAnsi="Times New Roman" w:cs="Times New Roman"/>
          <w:sz w:val="28"/>
          <w:szCs w:val="28"/>
        </w:rPr>
        <w:t>ы</w:t>
      </w:r>
      <w:r w:rsidRPr="00AE6753">
        <w:rPr>
          <w:rFonts w:ascii="Times New Roman" w:hAnsi="Times New Roman" w:cs="Times New Roman"/>
          <w:sz w:val="28"/>
          <w:szCs w:val="28"/>
        </w:rPr>
        <w:t xml:space="preserve">) муниципального реестра авторских образовательных программ.     </w:t>
      </w:r>
      <w:r w:rsidR="00941CA8" w:rsidRPr="00AE67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37F5" w:rsidRPr="00AE6753" w:rsidRDefault="008F37F5" w:rsidP="006E3F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 xml:space="preserve">В случае успешной реализации авторской программы её автору (авторам) может быть присвоен в соответствии с установленным порядком статус </w:t>
      </w:r>
      <w:r w:rsidR="006771B3" w:rsidRPr="00AE6753">
        <w:rPr>
          <w:rFonts w:ascii="Times New Roman" w:hAnsi="Times New Roman" w:cs="Times New Roman"/>
          <w:sz w:val="28"/>
          <w:szCs w:val="28"/>
        </w:rPr>
        <w:t>«п</w:t>
      </w:r>
      <w:r w:rsidRPr="00AE6753">
        <w:rPr>
          <w:rFonts w:ascii="Times New Roman" w:hAnsi="Times New Roman" w:cs="Times New Roman"/>
          <w:sz w:val="28"/>
          <w:szCs w:val="28"/>
        </w:rPr>
        <w:t xml:space="preserve">едагога-исследователя».           </w:t>
      </w:r>
    </w:p>
    <w:p w:rsidR="00E27A4C" w:rsidRPr="00AE6753" w:rsidRDefault="008F37F5" w:rsidP="006E3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753">
        <w:rPr>
          <w:rFonts w:ascii="Times New Roman" w:hAnsi="Times New Roman" w:cs="Times New Roman"/>
          <w:sz w:val="28"/>
          <w:szCs w:val="28"/>
        </w:rPr>
        <w:t xml:space="preserve"> </w:t>
      </w:r>
      <w:r w:rsidR="00D5051F" w:rsidRPr="00AE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76" w:rsidRPr="00AE6753" w:rsidRDefault="00E14976" w:rsidP="006E3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76" w:rsidRPr="00AE6753" w:rsidRDefault="00E14976" w:rsidP="006E3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76" w:rsidRPr="00AE6753" w:rsidRDefault="00E14976" w:rsidP="006E3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76" w:rsidRPr="00AE6753" w:rsidRDefault="00E14976" w:rsidP="006E3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76" w:rsidRPr="00AE6753" w:rsidRDefault="00E14976" w:rsidP="006E3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76" w:rsidRPr="00AE6753" w:rsidRDefault="00E14976" w:rsidP="006E3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53" w:rsidRDefault="00AE6753" w:rsidP="00E1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6753" w:rsidSect="00AE6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30" w:rsidRDefault="00F54730" w:rsidP="00397CF6">
      <w:pPr>
        <w:spacing w:after="0" w:line="240" w:lineRule="auto"/>
      </w:pPr>
      <w:r>
        <w:separator/>
      </w:r>
    </w:p>
  </w:endnote>
  <w:endnote w:type="continuationSeparator" w:id="0">
    <w:p w:rsidR="00F54730" w:rsidRDefault="00F54730" w:rsidP="0039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F6" w:rsidRDefault="00397C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F6" w:rsidRDefault="00397C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F6" w:rsidRDefault="00397C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30" w:rsidRDefault="00F54730" w:rsidP="00397CF6">
      <w:pPr>
        <w:spacing w:after="0" w:line="240" w:lineRule="auto"/>
      </w:pPr>
      <w:r>
        <w:separator/>
      </w:r>
    </w:p>
  </w:footnote>
  <w:footnote w:type="continuationSeparator" w:id="0">
    <w:p w:rsidR="00F54730" w:rsidRDefault="00F54730" w:rsidP="0039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F6" w:rsidRDefault="00397C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F6" w:rsidRDefault="00397C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F6" w:rsidRDefault="00397C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AA2"/>
    <w:multiLevelType w:val="hybridMultilevel"/>
    <w:tmpl w:val="EFAC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05933"/>
    <w:multiLevelType w:val="hybridMultilevel"/>
    <w:tmpl w:val="0666D0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D53C5C"/>
    <w:multiLevelType w:val="hybridMultilevel"/>
    <w:tmpl w:val="25409366"/>
    <w:lvl w:ilvl="0" w:tplc="C362169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EA636CC"/>
    <w:multiLevelType w:val="hybridMultilevel"/>
    <w:tmpl w:val="341EB8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549F0"/>
    <w:multiLevelType w:val="hybridMultilevel"/>
    <w:tmpl w:val="E03A98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D40"/>
    <w:rsid w:val="000213A4"/>
    <w:rsid w:val="00047DFD"/>
    <w:rsid w:val="00064942"/>
    <w:rsid w:val="00133FA4"/>
    <w:rsid w:val="00193267"/>
    <w:rsid w:val="001F5602"/>
    <w:rsid w:val="002A3043"/>
    <w:rsid w:val="002B4002"/>
    <w:rsid w:val="002E1C7F"/>
    <w:rsid w:val="00317AE2"/>
    <w:rsid w:val="00352EDE"/>
    <w:rsid w:val="00397CF6"/>
    <w:rsid w:val="00443DBB"/>
    <w:rsid w:val="00446140"/>
    <w:rsid w:val="004C2302"/>
    <w:rsid w:val="004D3D24"/>
    <w:rsid w:val="004F6D7E"/>
    <w:rsid w:val="0050651D"/>
    <w:rsid w:val="00631D40"/>
    <w:rsid w:val="006739AD"/>
    <w:rsid w:val="006771B3"/>
    <w:rsid w:val="006E1373"/>
    <w:rsid w:val="006E3F6F"/>
    <w:rsid w:val="00727005"/>
    <w:rsid w:val="007809C2"/>
    <w:rsid w:val="007A14A0"/>
    <w:rsid w:val="008767F6"/>
    <w:rsid w:val="008E03A9"/>
    <w:rsid w:val="008F37F5"/>
    <w:rsid w:val="00941CA8"/>
    <w:rsid w:val="009C38C8"/>
    <w:rsid w:val="00A033D2"/>
    <w:rsid w:val="00A53EE6"/>
    <w:rsid w:val="00A9660A"/>
    <w:rsid w:val="00AE6753"/>
    <w:rsid w:val="00B345E5"/>
    <w:rsid w:val="00B76DAC"/>
    <w:rsid w:val="00C17D0B"/>
    <w:rsid w:val="00C20A8D"/>
    <w:rsid w:val="00CE626A"/>
    <w:rsid w:val="00D5051F"/>
    <w:rsid w:val="00D817BC"/>
    <w:rsid w:val="00D94C01"/>
    <w:rsid w:val="00E14976"/>
    <w:rsid w:val="00E27A4C"/>
    <w:rsid w:val="00E50440"/>
    <w:rsid w:val="00EA2A85"/>
    <w:rsid w:val="00ED771F"/>
    <w:rsid w:val="00F20AD0"/>
    <w:rsid w:val="00F2227B"/>
    <w:rsid w:val="00F33091"/>
    <w:rsid w:val="00F54730"/>
    <w:rsid w:val="00FB5678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CF6"/>
  </w:style>
  <w:style w:type="paragraph" w:styleId="a6">
    <w:name w:val="footer"/>
    <w:basedOn w:val="a"/>
    <w:link w:val="a7"/>
    <w:uiPriority w:val="99"/>
    <w:unhideWhenUsed/>
    <w:rsid w:val="0039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Иванович</dc:creator>
  <cp:lastModifiedBy>Зимирев</cp:lastModifiedBy>
  <cp:revision>2</cp:revision>
  <cp:lastPrinted>2016-04-22T01:14:00Z</cp:lastPrinted>
  <dcterms:created xsi:type="dcterms:W3CDTF">2016-06-11T03:07:00Z</dcterms:created>
  <dcterms:modified xsi:type="dcterms:W3CDTF">2016-06-11T03:07:00Z</dcterms:modified>
</cp:coreProperties>
</file>